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E" w:rsidRPr="00BF2648" w:rsidRDefault="00BF2648" w:rsidP="00342A8E">
      <w:pPr>
        <w:spacing w:after="0" w:line="240" w:lineRule="auto"/>
        <w:rPr>
          <w:b/>
        </w:rPr>
      </w:pPr>
      <w:r w:rsidRPr="00BF2648">
        <w:rPr>
          <w:b/>
        </w:rPr>
        <w:t>Gewinnfragen</w:t>
      </w:r>
    </w:p>
    <w:p w:rsidR="00342A8E" w:rsidRDefault="00342A8E" w:rsidP="00342A8E">
      <w:pPr>
        <w:spacing w:after="0" w:line="240" w:lineRule="auto"/>
      </w:pPr>
    </w:p>
    <w:p w:rsidR="00342A8E" w:rsidRDefault="00342A8E" w:rsidP="00E4629B">
      <w:pPr>
        <w:tabs>
          <w:tab w:val="left" w:pos="426"/>
        </w:tabs>
        <w:spacing w:after="0" w:line="240" w:lineRule="auto"/>
      </w:pPr>
      <w:r>
        <w:t xml:space="preserve">1. </w:t>
      </w:r>
      <w:r w:rsidR="00E4629B">
        <w:tab/>
      </w:r>
      <w:r>
        <w:t xml:space="preserve">Wo befindet sich der </w:t>
      </w:r>
      <w:proofErr w:type="spellStart"/>
      <w:r>
        <w:t>Abrahamsbrunnen</w:t>
      </w:r>
      <w:proofErr w:type="spellEnd"/>
      <w:r>
        <w:t>?</w:t>
      </w:r>
    </w:p>
    <w:p w:rsidR="00342A8E" w:rsidRDefault="00342A8E" w:rsidP="00342A8E">
      <w:pPr>
        <w:spacing w:after="0" w:line="240" w:lineRule="auto"/>
      </w:pPr>
    </w:p>
    <w:p w:rsidR="00342A8E" w:rsidRDefault="00342A8E" w:rsidP="00C6437B">
      <w:pPr>
        <w:spacing w:after="0" w:line="240" w:lineRule="auto"/>
        <w:ind w:left="426"/>
      </w:pPr>
      <w:r>
        <w:sym w:font="Wingdings" w:char="F071"/>
      </w:r>
      <w:r>
        <w:t xml:space="preserve"> </w:t>
      </w:r>
      <w:proofErr w:type="spellStart"/>
      <w:r>
        <w:t>Be´er</w:t>
      </w:r>
      <w:proofErr w:type="spellEnd"/>
      <w:r>
        <w:t xml:space="preserve"> </w:t>
      </w:r>
      <w:proofErr w:type="spellStart"/>
      <w:r>
        <w:t>Sheva</w:t>
      </w:r>
      <w:proofErr w:type="spellEnd"/>
    </w:p>
    <w:p w:rsidR="00342A8E" w:rsidRDefault="00342A8E" w:rsidP="00C6437B">
      <w:pPr>
        <w:spacing w:after="0" w:line="240" w:lineRule="auto"/>
        <w:ind w:left="426"/>
      </w:pPr>
      <w:r>
        <w:sym w:font="Wingdings" w:char="F071"/>
      </w:r>
      <w:r w:rsidR="002C7C3D">
        <w:t xml:space="preserve"> Bet</w:t>
      </w:r>
      <w:r>
        <w:t>lehem</w:t>
      </w:r>
    </w:p>
    <w:p w:rsidR="00342A8E" w:rsidRDefault="00342A8E" w:rsidP="00C6437B">
      <w:pPr>
        <w:spacing w:after="0" w:line="240" w:lineRule="auto"/>
        <w:ind w:left="426"/>
      </w:pPr>
      <w:r>
        <w:sym w:font="Wingdings" w:char="F071"/>
      </w:r>
      <w:r>
        <w:t xml:space="preserve"> </w:t>
      </w:r>
      <w:proofErr w:type="spellStart"/>
      <w:r>
        <w:t>Jaffa</w:t>
      </w:r>
      <w:proofErr w:type="spellEnd"/>
    </w:p>
    <w:p w:rsidR="00342A8E" w:rsidRDefault="00342A8E" w:rsidP="00C6437B">
      <w:pPr>
        <w:spacing w:after="0" w:line="240" w:lineRule="auto"/>
        <w:ind w:left="426"/>
      </w:pPr>
      <w:r>
        <w:sym w:font="Wingdings" w:char="F071"/>
      </w:r>
      <w:r>
        <w:t xml:space="preserve"> Nazareth</w:t>
      </w:r>
    </w:p>
    <w:p w:rsidR="00342A8E" w:rsidRDefault="00342A8E" w:rsidP="00342A8E">
      <w:pPr>
        <w:spacing w:after="0" w:line="240" w:lineRule="auto"/>
      </w:pPr>
    </w:p>
    <w:p w:rsidR="00342A8E" w:rsidRDefault="00342A8E" w:rsidP="00E4629B">
      <w:pPr>
        <w:tabs>
          <w:tab w:val="left" w:pos="426"/>
        </w:tabs>
        <w:spacing w:after="0" w:line="240" w:lineRule="auto"/>
        <w:ind w:left="420" w:hanging="420"/>
      </w:pPr>
      <w:r>
        <w:t xml:space="preserve">2. </w:t>
      </w:r>
      <w:r w:rsidR="00E4629B">
        <w:tab/>
      </w:r>
      <w:r>
        <w:t>In welcher biblischen Stadt verkündete der Erzengel Gabriel Maria die Geburt des künftigen Erlösers?</w:t>
      </w:r>
    </w:p>
    <w:p w:rsidR="00BF2648" w:rsidRDefault="00BF2648" w:rsidP="00342A8E">
      <w:pPr>
        <w:spacing w:after="0" w:line="240" w:lineRule="auto"/>
      </w:pPr>
    </w:p>
    <w:p w:rsidR="00342A8E" w:rsidRDefault="00342A8E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proofErr w:type="spellStart"/>
      <w:r>
        <w:t>Be´er</w:t>
      </w:r>
      <w:proofErr w:type="spellEnd"/>
      <w:r>
        <w:t xml:space="preserve"> </w:t>
      </w:r>
      <w:proofErr w:type="spellStart"/>
      <w:r>
        <w:t>Sheva</w:t>
      </w:r>
      <w:proofErr w:type="spellEnd"/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2C7C3D">
        <w:t>Bet</w:t>
      </w:r>
      <w:r w:rsidR="00342A8E">
        <w:t>lehem</w:t>
      </w:r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342A8E">
        <w:t>Jerusalem</w:t>
      </w:r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342A8E">
        <w:t>Nazareth</w:t>
      </w:r>
    </w:p>
    <w:p w:rsidR="00342A8E" w:rsidRDefault="00342A8E" w:rsidP="00342A8E">
      <w:pPr>
        <w:spacing w:after="0" w:line="240" w:lineRule="auto"/>
      </w:pPr>
    </w:p>
    <w:p w:rsidR="00342A8E" w:rsidRDefault="00342A8E" w:rsidP="00E4629B">
      <w:pPr>
        <w:tabs>
          <w:tab w:val="left" w:pos="426"/>
        </w:tabs>
        <w:spacing w:after="0" w:line="240" w:lineRule="auto"/>
      </w:pPr>
      <w:r>
        <w:t xml:space="preserve">3. </w:t>
      </w:r>
      <w:r w:rsidR="00C6437B">
        <w:tab/>
      </w:r>
      <w:r>
        <w:t>An welchem Gewässer liegt die Taufstelle Jesu (</w:t>
      </w:r>
      <w:proofErr w:type="spellStart"/>
      <w:r>
        <w:t>Qasr</w:t>
      </w:r>
      <w:proofErr w:type="spellEnd"/>
      <w:r>
        <w:t xml:space="preserve"> al </w:t>
      </w:r>
      <w:proofErr w:type="spellStart"/>
      <w:r>
        <w:t>Jahud</w:t>
      </w:r>
      <w:proofErr w:type="spellEnd"/>
      <w:r>
        <w:t>)?</w:t>
      </w:r>
    </w:p>
    <w:p w:rsidR="00342A8E" w:rsidRDefault="00342A8E" w:rsidP="00342A8E">
      <w:pPr>
        <w:spacing w:after="0" w:line="240" w:lineRule="auto"/>
      </w:pPr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342A8E">
        <w:t>Jordan</w:t>
      </w:r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342A8E">
        <w:t>Mittelmeer</w:t>
      </w:r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2C7C3D">
        <w:t>See Genezareth/See von Tiberia</w:t>
      </w:r>
      <w:r w:rsidR="00342A8E">
        <w:t>s</w:t>
      </w:r>
    </w:p>
    <w:p w:rsidR="00342A8E" w:rsidRDefault="00BF2648" w:rsidP="00C6437B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>
        <w:t xml:space="preserve"> </w:t>
      </w:r>
      <w:r w:rsidR="00342A8E">
        <w:t>Totes Meer</w:t>
      </w:r>
    </w:p>
    <w:p w:rsidR="00342A8E" w:rsidRDefault="00342A8E" w:rsidP="00342A8E">
      <w:pPr>
        <w:spacing w:after="0" w:line="240" w:lineRule="auto"/>
      </w:pPr>
    </w:p>
    <w:p w:rsidR="00342A8E" w:rsidRDefault="00342A8E" w:rsidP="00E4629B">
      <w:pPr>
        <w:tabs>
          <w:tab w:val="left" w:pos="426"/>
        </w:tabs>
        <w:spacing w:after="0" w:line="240" w:lineRule="auto"/>
      </w:pPr>
      <w:r>
        <w:t xml:space="preserve">4. </w:t>
      </w:r>
      <w:r w:rsidR="00C6437B">
        <w:tab/>
      </w:r>
      <w:r>
        <w:t>An welchem Ort erkennt Petrus in Jesus den Messias?</w:t>
      </w:r>
    </w:p>
    <w:p w:rsidR="00342A8E" w:rsidRDefault="00342A8E" w:rsidP="00342A8E">
      <w:pPr>
        <w:spacing w:after="0" w:line="240" w:lineRule="auto"/>
      </w:pP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proofErr w:type="spellStart"/>
      <w:r w:rsidR="002C7C3D">
        <w:rPr>
          <w:lang w:val="en-US"/>
        </w:rPr>
        <w:t>Be</w:t>
      </w:r>
      <w:r w:rsidR="00342A8E" w:rsidRPr="00342A8E">
        <w:rPr>
          <w:lang w:val="en-US"/>
        </w:rPr>
        <w:t>tlehem</w:t>
      </w:r>
      <w:proofErr w:type="spellEnd"/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 xml:space="preserve">Caesarea </w:t>
      </w:r>
      <w:proofErr w:type="spellStart"/>
      <w:r w:rsidR="00342A8E" w:rsidRPr="00342A8E">
        <w:rPr>
          <w:lang w:val="en-US"/>
        </w:rPr>
        <w:t>Maritima</w:t>
      </w:r>
      <w:proofErr w:type="spellEnd"/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Caesarea Philippi</w:t>
      </w: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Nazareth</w:t>
      </w:r>
    </w:p>
    <w:p w:rsidR="00342A8E" w:rsidRPr="00342A8E" w:rsidRDefault="00342A8E" w:rsidP="00342A8E">
      <w:pPr>
        <w:spacing w:after="0" w:line="240" w:lineRule="auto"/>
        <w:rPr>
          <w:lang w:val="en-US"/>
        </w:rPr>
      </w:pPr>
    </w:p>
    <w:p w:rsidR="00342A8E" w:rsidRDefault="00342A8E" w:rsidP="00C6437B">
      <w:pPr>
        <w:tabs>
          <w:tab w:val="left" w:pos="426"/>
        </w:tabs>
        <w:spacing w:after="0" w:line="240" w:lineRule="auto"/>
      </w:pPr>
      <w:r>
        <w:t xml:space="preserve">5. </w:t>
      </w:r>
      <w:r w:rsidR="00C6437B">
        <w:tab/>
      </w:r>
      <w:r>
        <w:t>Warum wählte Jesus Kapernaum zu seiner Stadt?</w:t>
      </w:r>
    </w:p>
    <w:p w:rsidR="00342A8E" w:rsidRDefault="00342A8E" w:rsidP="00342A8E">
      <w:pPr>
        <w:spacing w:after="0" w:line="240" w:lineRule="auto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342A8E">
      <w:pPr>
        <w:spacing w:after="0" w:line="240" w:lineRule="auto"/>
      </w:pPr>
    </w:p>
    <w:p w:rsidR="00342A8E" w:rsidRDefault="00342A8E" w:rsidP="00C6437B">
      <w:pPr>
        <w:tabs>
          <w:tab w:val="left" w:pos="426"/>
        </w:tabs>
        <w:spacing w:after="0" w:line="240" w:lineRule="auto"/>
      </w:pPr>
      <w:r>
        <w:t xml:space="preserve">6. </w:t>
      </w:r>
      <w:r w:rsidR="00C6437B">
        <w:tab/>
      </w:r>
      <w:r>
        <w:t>Woher kommt der Name der Stadt Tiberias und warum heißt der Garten Gethsemane?</w:t>
      </w:r>
    </w:p>
    <w:p w:rsidR="00B57CDB" w:rsidRDefault="00B57CDB" w:rsidP="00B57CDB">
      <w:pPr>
        <w:spacing w:after="0" w:line="240" w:lineRule="auto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</w:pPr>
    </w:p>
    <w:p w:rsidR="00B57CDB" w:rsidRDefault="00B57CDB" w:rsidP="00B57CDB">
      <w:pPr>
        <w:spacing w:after="0" w:line="240" w:lineRule="auto"/>
      </w:pPr>
    </w:p>
    <w:p w:rsidR="00342A8E" w:rsidRDefault="00A55A95" w:rsidP="00C6437B">
      <w:pPr>
        <w:tabs>
          <w:tab w:val="left" w:pos="426"/>
        </w:tabs>
        <w:spacing w:after="0" w:line="240" w:lineRule="auto"/>
        <w:ind w:left="426" w:hanging="426"/>
      </w:pPr>
      <w:r>
        <w:t>7</w:t>
      </w:r>
      <w:r w:rsidR="00342A8E">
        <w:t xml:space="preserve">. </w:t>
      </w:r>
      <w:r w:rsidR="00C6437B">
        <w:tab/>
      </w:r>
      <w:r w:rsidR="00342A8E">
        <w:t>In welcher biblischen Stadt wurde der römische Hauptmann Kornelius als erster Nichtjude getauft?</w:t>
      </w:r>
    </w:p>
    <w:p w:rsidR="00342A8E" w:rsidRDefault="00342A8E" w:rsidP="00342A8E">
      <w:pPr>
        <w:spacing w:after="0" w:line="240" w:lineRule="auto"/>
      </w:pP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 xml:space="preserve">Caesarea </w:t>
      </w:r>
      <w:proofErr w:type="spellStart"/>
      <w:r w:rsidR="00342A8E" w:rsidRPr="00342A8E">
        <w:rPr>
          <w:lang w:val="en-US"/>
        </w:rPr>
        <w:t>Maritima</w:t>
      </w:r>
      <w:proofErr w:type="spellEnd"/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Caesarea Philippi</w:t>
      </w: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Jerusalem</w:t>
      </w: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1642D9">
        <w:rPr>
          <w:lang w:val="en-US"/>
        </w:rPr>
        <w:t>Mas</w:t>
      </w:r>
      <w:r w:rsidR="00342A8E" w:rsidRPr="00342A8E">
        <w:rPr>
          <w:lang w:val="en-US"/>
        </w:rPr>
        <w:t>ada</w:t>
      </w:r>
    </w:p>
    <w:p w:rsidR="00342A8E" w:rsidRPr="00342A8E" w:rsidRDefault="00342A8E" w:rsidP="00342A8E">
      <w:pPr>
        <w:spacing w:after="0" w:line="240" w:lineRule="auto"/>
        <w:rPr>
          <w:lang w:val="en-US"/>
        </w:rPr>
      </w:pPr>
    </w:p>
    <w:p w:rsidR="00342A8E" w:rsidRDefault="00A55A95" w:rsidP="00A55A95">
      <w:pPr>
        <w:tabs>
          <w:tab w:val="left" w:pos="426"/>
        </w:tabs>
        <w:spacing w:after="0" w:line="240" w:lineRule="auto"/>
      </w:pPr>
      <w:r>
        <w:lastRenderedPageBreak/>
        <w:t>8</w:t>
      </w:r>
      <w:r w:rsidR="00342A8E">
        <w:t xml:space="preserve">. </w:t>
      </w:r>
      <w:r w:rsidR="00C6437B">
        <w:tab/>
      </w:r>
      <w:r w:rsidR="001642D9">
        <w:t>Welche jüdische Bergfestung wurde im Jüdischen Krieg durch die Römer zerstört?</w:t>
      </w:r>
    </w:p>
    <w:p w:rsidR="00342A8E" w:rsidRDefault="00342A8E" w:rsidP="00C6437B">
      <w:pPr>
        <w:tabs>
          <w:tab w:val="left" w:pos="426"/>
        </w:tabs>
        <w:spacing w:after="0" w:line="240" w:lineRule="auto"/>
        <w:ind w:left="426"/>
      </w:pP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proofErr w:type="spellStart"/>
      <w:r w:rsidR="00342A8E" w:rsidRPr="00342A8E">
        <w:rPr>
          <w:lang w:val="en-US"/>
        </w:rPr>
        <w:t>Be´er</w:t>
      </w:r>
      <w:proofErr w:type="spellEnd"/>
      <w:r w:rsidR="00342A8E" w:rsidRPr="00342A8E">
        <w:rPr>
          <w:lang w:val="en-US"/>
        </w:rPr>
        <w:t xml:space="preserve"> </w:t>
      </w:r>
      <w:proofErr w:type="spellStart"/>
      <w:r w:rsidR="00342A8E" w:rsidRPr="00342A8E">
        <w:rPr>
          <w:lang w:val="en-US"/>
        </w:rPr>
        <w:t>Sheva</w:t>
      </w:r>
      <w:proofErr w:type="spellEnd"/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Jaffa</w:t>
      </w: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Jerusalem</w:t>
      </w:r>
    </w:p>
    <w:p w:rsidR="00342A8E" w:rsidRPr="00342A8E" w:rsidRDefault="00BF2648" w:rsidP="00C6437B">
      <w:pPr>
        <w:tabs>
          <w:tab w:val="left" w:pos="426"/>
        </w:tabs>
        <w:spacing w:after="0" w:line="240" w:lineRule="auto"/>
        <w:ind w:left="426"/>
        <w:rPr>
          <w:lang w:val="en-US"/>
        </w:rPr>
      </w:pPr>
      <w:r>
        <w:sym w:font="Wingdings" w:char="F071"/>
      </w:r>
      <w:r w:rsidRPr="00BF2648">
        <w:rPr>
          <w:lang w:val="en-US"/>
        </w:rPr>
        <w:t xml:space="preserve"> </w:t>
      </w:r>
      <w:r w:rsidR="00342A8E" w:rsidRPr="00342A8E">
        <w:rPr>
          <w:lang w:val="en-US"/>
        </w:rPr>
        <w:t>Masada</w:t>
      </w:r>
    </w:p>
    <w:p w:rsidR="00342A8E" w:rsidRPr="00342A8E" w:rsidRDefault="00342A8E" w:rsidP="00342A8E">
      <w:pPr>
        <w:spacing w:after="0" w:line="240" w:lineRule="auto"/>
        <w:rPr>
          <w:lang w:val="en-US"/>
        </w:rPr>
      </w:pPr>
    </w:p>
    <w:p w:rsidR="00342A8E" w:rsidRDefault="00A55A95" w:rsidP="006A631C">
      <w:pPr>
        <w:tabs>
          <w:tab w:val="left" w:pos="426"/>
        </w:tabs>
        <w:spacing w:after="0" w:line="240" w:lineRule="auto"/>
        <w:ind w:left="426" w:hanging="426"/>
      </w:pPr>
      <w:r>
        <w:t>9</w:t>
      </w:r>
      <w:r w:rsidR="00342A8E">
        <w:t xml:space="preserve">. </w:t>
      </w:r>
      <w:r w:rsidR="00E4629B">
        <w:tab/>
      </w:r>
      <w:r w:rsidR="001642D9">
        <w:t>Wie heißt die wichtigste archäologische Fundstelle des biblischen Jerusalem, heute außerhalb der Stadtmauer südlich des Tempelberges gelegen?</w:t>
      </w:r>
    </w:p>
    <w:p w:rsidR="00342A8E" w:rsidRDefault="00342A8E" w:rsidP="00342A8E">
      <w:pPr>
        <w:spacing w:after="0" w:line="240" w:lineRule="auto"/>
      </w:pPr>
    </w:p>
    <w:p w:rsidR="00342A8E" w:rsidRDefault="00BF2648" w:rsidP="00BF2648">
      <w:pPr>
        <w:spacing w:after="0" w:line="240" w:lineRule="auto"/>
        <w:ind w:left="426"/>
      </w:pPr>
      <w:r>
        <w:sym w:font="Wingdings" w:char="F071"/>
      </w:r>
      <w:r>
        <w:t xml:space="preserve"> </w:t>
      </w:r>
      <w:proofErr w:type="spellStart"/>
      <w:r w:rsidR="00342A8E">
        <w:t>Be´er</w:t>
      </w:r>
      <w:proofErr w:type="spellEnd"/>
      <w:r w:rsidR="00342A8E">
        <w:t xml:space="preserve"> </w:t>
      </w:r>
      <w:proofErr w:type="spellStart"/>
      <w:r w:rsidR="00342A8E">
        <w:t>Sheva</w:t>
      </w:r>
      <w:proofErr w:type="spellEnd"/>
    </w:p>
    <w:p w:rsidR="00342A8E" w:rsidRDefault="00BF2648" w:rsidP="00BF2648">
      <w:pPr>
        <w:spacing w:after="0" w:line="240" w:lineRule="auto"/>
        <w:ind w:left="426"/>
      </w:pPr>
      <w:r>
        <w:sym w:font="Wingdings" w:char="F071"/>
      </w:r>
      <w:r>
        <w:t xml:space="preserve"> </w:t>
      </w:r>
      <w:r w:rsidR="002C7C3D">
        <w:t>Bet</w:t>
      </w:r>
      <w:r w:rsidR="00342A8E">
        <w:t>lehem</w:t>
      </w:r>
    </w:p>
    <w:p w:rsidR="00342A8E" w:rsidRDefault="00BF2648" w:rsidP="00BF2648">
      <w:pPr>
        <w:spacing w:after="0" w:line="240" w:lineRule="auto"/>
        <w:ind w:left="426"/>
      </w:pPr>
      <w:r>
        <w:sym w:font="Wingdings" w:char="F071"/>
      </w:r>
      <w:r>
        <w:t xml:space="preserve"> </w:t>
      </w:r>
      <w:r w:rsidR="00B41473">
        <w:t>David</w:t>
      </w:r>
      <w:r w:rsidR="00342A8E">
        <w:t>stadt</w:t>
      </w:r>
    </w:p>
    <w:p w:rsidR="00705697" w:rsidRDefault="00BF2648" w:rsidP="00BF2648">
      <w:pPr>
        <w:spacing w:after="0" w:line="240" w:lineRule="auto"/>
        <w:ind w:left="426"/>
      </w:pPr>
      <w:r>
        <w:sym w:font="Wingdings" w:char="F071"/>
      </w:r>
      <w:r>
        <w:t xml:space="preserve"> </w:t>
      </w:r>
      <w:r w:rsidR="00342A8E">
        <w:t>En Kerem</w:t>
      </w:r>
    </w:p>
    <w:p w:rsidR="00B57CDB" w:rsidRDefault="00B57CDB" w:rsidP="00B57CDB">
      <w:pPr>
        <w:spacing w:after="0" w:line="240" w:lineRule="auto"/>
      </w:pPr>
    </w:p>
    <w:p w:rsidR="00A55A95" w:rsidRDefault="00A55A95" w:rsidP="00AC7605">
      <w:pPr>
        <w:tabs>
          <w:tab w:val="left" w:pos="426"/>
        </w:tabs>
        <w:spacing w:after="0" w:line="240" w:lineRule="auto"/>
      </w:pPr>
      <w:r>
        <w:t xml:space="preserve">10. </w:t>
      </w:r>
      <w:r>
        <w:tab/>
      </w:r>
      <w:r w:rsidR="00AC7605" w:rsidRPr="007D4B91">
        <w:t>Durch welche Organisation werden in Israel Bäume gepflanzt?</w:t>
      </w:r>
    </w:p>
    <w:p w:rsidR="00AC7605" w:rsidRDefault="00AC7605" w:rsidP="00AC7605">
      <w:pPr>
        <w:tabs>
          <w:tab w:val="left" w:pos="426"/>
        </w:tabs>
        <w:spacing w:after="0" w:line="240" w:lineRule="auto"/>
      </w:pPr>
    </w:p>
    <w:p w:rsidR="00A55A95" w:rsidRPr="00AC7605" w:rsidRDefault="00A55A95" w:rsidP="00A55A95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 w:rsidRPr="00AC7605">
        <w:t xml:space="preserve"> </w:t>
      </w:r>
      <w:r w:rsidR="00AC7605" w:rsidRPr="007D4B91">
        <w:t>Das Umweltministerium</w:t>
      </w:r>
    </w:p>
    <w:p w:rsidR="00A55A95" w:rsidRPr="00AC7605" w:rsidRDefault="00A55A95" w:rsidP="00A55A95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 w:rsidRPr="00AC7605">
        <w:t xml:space="preserve"> </w:t>
      </w:r>
      <w:r w:rsidR="00AC7605" w:rsidRPr="007D4B91">
        <w:t>Der</w:t>
      </w:r>
      <w:r w:rsidR="00AC7605">
        <w:t xml:space="preserve"> Jüdische Nationalfonds JNF-KKL</w:t>
      </w:r>
    </w:p>
    <w:p w:rsidR="00A55A95" w:rsidRPr="00AC7605" w:rsidRDefault="00A55A95" w:rsidP="00A55A95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 w:rsidRPr="00AC7605">
        <w:t xml:space="preserve"> </w:t>
      </w:r>
      <w:r w:rsidR="00AC7605">
        <w:t>Die Deutsche Botschaft</w:t>
      </w:r>
    </w:p>
    <w:p w:rsidR="00A55A95" w:rsidRPr="00AC7605" w:rsidRDefault="00A55A95" w:rsidP="00A55A95">
      <w:pPr>
        <w:tabs>
          <w:tab w:val="left" w:pos="426"/>
        </w:tabs>
        <w:spacing w:after="0" w:line="240" w:lineRule="auto"/>
        <w:ind w:left="426"/>
      </w:pPr>
      <w:r>
        <w:sym w:font="Wingdings" w:char="F071"/>
      </w:r>
      <w:r w:rsidRPr="00AC7605">
        <w:t xml:space="preserve"> </w:t>
      </w:r>
      <w:r w:rsidR="00AC7605">
        <w:t>Die Hebräische Universität</w:t>
      </w:r>
    </w:p>
    <w:p w:rsidR="00A55A95" w:rsidRPr="00AC7605" w:rsidRDefault="00A55A95" w:rsidP="00A55A95">
      <w:pPr>
        <w:spacing w:after="0" w:line="240" w:lineRule="auto"/>
      </w:pPr>
    </w:p>
    <w:p w:rsidR="00A55A95" w:rsidRPr="00AC7605" w:rsidRDefault="00A55A95" w:rsidP="00B57CDB">
      <w:pPr>
        <w:spacing w:after="0" w:line="240" w:lineRule="auto"/>
      </w:pPr>
    </w:p>
    <w:p w:rsidR="00300934" w:rsidRPr="00AC7605" w:rsidRDefault="00300934" w:rsidP="00B57CDB">
      <w:pPr>
        <w:spacing w:after="0" w:line="240" w:lineRule="auto"/>
      </w:pPr>
    </w:p>
    <w:p w:rsidR="00300934" w:rsidRPr="00300934" w:rsidRDefault="00300934" w:rsidP="00B57CDB">
      <w:pPr>
        <w:spacing w:after="0" w:line="240" w:lineRule="auto"/>
        <w:rPr>
          <w:b/>
        </w:rPr>
      </w:pPr>
      <w:r w:rsidRPr="00300934">
        <w:rPr>
          <w:b/>
        </w:rPr>
        <w:t>Teilnehmende Gemeinde</w:t>
      </w:r>
    </w:p>
    <w:p w:rsidR="00B57CDB" w:rsidRDefault="00B57CDB" w:rsidP="00B57CDB">
      <w:pPr>
        <w:spacing w:after="0" w:line="240" w:lineRule="auto"/>
      </w:pPr>
    </w:p>
    <w:p w:rsidR="00447F37" w:rsidRDefault="00447F37" w:rsidP="00B57CDB">
      <w:pPr>
        <w:spacing w:after="0" w:line="240" w:lineRule="auto"/>
      </w:pPr>
    </w:p>
    <w:p w:rsidR="00300934" w:rsidRDefault="00300934" w:rsidP="00300934">
      <w:pPr>
        <w:spacing w:after="0" w:line="240" w:lineRule="auto"/>
      </w:pPr>
      <w:r>
        <w:t>__________________________________________________________________________________</w:t>
      </w:r>
    </w:p>
    <w:p w:rsidR="00447F37" w:rsidRDefault="00B57CDB" w:rsidP="00B57CDB">
      <w:pPr>
        <w:spacing w:after="0" w:line="240" w:lineRule="auto"/>
      </w:pPr>
      <w:r>
        <w:t>Anrede</w:t>
      </w:r>
      <w:r w:rsidR="00447F37" w:rsidRPr="00447F37">
        <w:t xml:space="preserve"> </w:t>
      </w:r>
      <w:r w:rsidR="00447F37">
        <w:tab/>
      </w:r>
      <w:r w:rsidR="00447F37">
        <w:tab/>
      </w:r>
      <w:r w:rsidR="00447F37">
        <w:tab/>
      </w:r>
      <w:r w:rsidR="00447F37">
        <w:tab/>
      </w:r>
      <w:r w:rsidR="00447F37">
        <w:tab/>
      </w:r>
      <w:r w:rsidR="00447F37">
        <w:tab/>
        <w:t>Titel</w:t>
      </w:r>
    </w:p>
    <w:p w:rsidR="00B57CDB" w:rsidRDefault="00B57CDB" w:rsidP="00B57CDB">
      <w:pPr>
        <w:spacing w:after="0" w:line="240" w:lineRule="auto"/>
      </w:pPr>
    </w:p>
    <w:p w:rsidR="00300934" w:rsidRDefault="00300934" w:rsidP="00300934">
      <w:pPr>
        <w:spacing w:after="0" w:line="240" w:lineRule="auto"/>
      </w:pPr>
      <w:r>
        <w:t>__________________________________________________________________________________</w:t>
      </w:r>
    </w:p>
    <w:p w:rsidR="00B57CDB" w:rsidRDefault="00447F37" w:rsidP="00B57CDB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7CDB">
        <w:t>Vorname</w:t>
      </w:r>
    </w:p>
    <w:p w:rsidR="00B57CDB" w:rsidRDefault="00B57CDB" w:rsidP="00B57CDB">
      <w:pPr>
        <w:spacing w:after="0" w:line="240" w:lineRule="auto"/>
      </w:pPr>
    </w:p>
    <w:p w:rsidR="00300934" w:rsidRDefault="00300934" w:rsidP="00300934">
      <w:pPr>
        <w:spacing w:after="0" w:line="240" w:lineRule="auto"/>
      </w:pPr>
      <w:r>
        <w:t>__________________________________________________________________________________</w:t>
      </w:r>
    </w:p>
    <w:p w:rsidR="00B57CDB" w:rsidRDefault="00B57CDB" w:rsidP="00B57CDB">
      <w:pPr>
        <w:spacing w:after="0" w:line="240" w:lineRule="auto"/>
      </w:pPr>
      <w:r>
        <w:t>Gemeinde</w:t>
      </w:r>
    </w:p>
    <w:p w:rsidR="00B57CDB" w:rsidRDefault="00B57CDB" w:rsidP="00B57CDB">
      <w:pPr>
        <w:spacing w:after="0" w:line="240" w:lineRule="auto"/>
      </w:pPr>
    </w:p>
    <w:p w:rsidR="00300934" w:rsidRDefault="00300934" w:rsidP="00300934">
      <w:pPr>
        <w:spacing w:after="0" w:line="240" w:lineRule="auto"/>
      </w:pPr>
      <w:r>
        <w:t>__________________________________________________________________________________</w:t>
      </w:r>
    </w:p>
    <w:p w:rsidR="00B57CDB" w:rsidRDefault="00B57CDB" w:rsidP="00B57CDB">
      <w:pPr>
        <w:spacing w:after="0" w:line="240" w:lineRule="auto"/>
      </w:pPr>
      <w:r>
        <w:t>Straße/Nr.</w:t>
      </w:r>
    </w:p>
    <w:p w:rsidR="00B57CDB" w:rsidRDefault="00B57CDB" w:rsidP="00B57CDB">
      <w:pPr>
        <w:spacing w:after="0" w:line="240" w:lineRule="auto"/>
      </w:pPr>
    </w:p>
    <w:p w:rsidR="00300934" w:rsidRDefault="00300934" w:rsidP="00300934">
      <w:pPr>
        <w:spacing w:after="0" w:line="240" w:lineRule="auto"/>
      </w:pPr>
      <w:r>
        <w:t>__________________________________________________________________________________</w:t>
      </w:r>
    </w:p>
    <w:p w:rsidR="00B57CDB" w:rsidRDefault="00B57CDB" w:rsidP="00B57CDB">
      <w:pPr>
        <w:spacing w:after="0" w:line="240" w:lineRule="auto"/>
      </w:pPr>
      <w:r>
        <w:t>PLZ/Ort</w:t>
      </w:r>
    </w:p>
    <w:p w:rsidR="00B57CDB" w:rsidRDefault="00B57CDB" w:rsidP="00B57CDB">
      <w:pPr>
        <w:spacing w:after="0" w:line="240" w:lineRule="auto"/>
      </w:pPr>
    </w:p>
    <w:p w:rsidR="00300934" w:rsidRDefault="00300934" w:rsidP="00300934">
      <w:pPr>
        <w:spacing w:after="0" w:line="240" w:lineRule="auto"/>
      </w:pPr>
      <w:r>
        <w:t>__________________________________________________________________________________</w:t>
      </w:r>
    </w:p>
    <w:p w:rsidR="00B57CDB" w:rsidRDefault="00447F37" w:rsidP="00B57CDB">
      <w:pPr>
        <w:spacing w:after="0" w:line="240" w:lineRule="auto"/>
      </w:pPr>
      <w:r>
        <w:t>Telefon</w:t>
      </w:r>
    </w:p>
    <w:p w:rsidR="00447F37" w:rsidRDefault="00447F37" w:rsidP="00B57CDB">
      <w:pPr>
        <w:spacing w:after="0" w:line="240" w:lineRule="auto"/>
      </w:pPr>
    </w:p>
    <w:p w:rsidR="00447F37" w:rsidRDefault="00300934" w:rsidP="00B57CDB">
      <w:pPr>
        <w:spacing w:after="0" w:line="240" w:lineRule="auto"/>
      </w:pPr>
      <w:r>
        <w:t>__________________________________________________________________________________</w:t>
      </w:r>
    </w:p>
    <w:p w:rsidR="00B57CDB" w:rsidRDefault="00300934" w:rsidP="00B57CDB">
      <w:pPr>
        <w:spacing w:after="0" w:line="240" w:lineRule="auto"/>
      </w:pPr>
      <w:r>
        <w:t>E-Mail</w:t>
      </w:r>
    </w:p>
    <w:p w:rsidR="00300934" w:rsidRDefault="00300934" w:rsidP="00B57CDB">
      <w:pPr>
        <w:spacing w:after="0" w:line="240" w:lineRule="auto"/>
      </w:pPr>
    </w:p>
    <w:p w:rsidR="00300934" w:rsidRDefault="00300934" w:rsidP="00B57CDB">
      <w:pPr>
        <w:spacing w:after="0" w:line="240" w:lineRule="auto"/>
      </w:pPr>
    </w:p>
    <w:p w:rsidR="00300934" w:rsidRDefault="00300934" w:rsidP="00B57CDB">
      <w:pPr>
        <w:spacing w:after="0" w:line="240" w:lineRule="auto"/>
      </w:pPr>
    </w:p>
    <w:p w:rsidR="00300934" w:rsidRDefault="00300934" w:rsidP="00B57CDB">
      <w:pPr>
        <w:spacing w:after="0" w:line="240" w:lineRule="auto"/>
        <w:rPr>
          <w:b/>
        </w:rPr>
      </w:pPr>
      <w:r>
        <w:rPr>
          <w:b/>
        </w:rPr>
        <w:t>Einsendeadresse</w:t>
      </w:r>
    </w:p>
    <w:p w:rsidR="00300934" w:rsidRDefault="00300934" w:rsidP="00300934">
      <w:pPr>
        <w:pStyle w:val="Listenabsatz"/>
        <w:numPr>
          <w:ilvl w:val="0"/>
          <w:numId w:val="1"/>
        </w:numPr>
        <w:spacing w:after="0" w:line="240" w:lineRule="auto"/>
        <w:ind w:left="709" w:hanging="283"/>
      </w:pPr>
      <w:r w:rsidRPr="00300934">
        <w:t xml:space="preserve">Tobias </w:t>
      </w:r>
      <w:proofErr w:type="spellStart"/>
      <w:r w:rsidRPr="00300934">
        <w:t>Greilich</w:t>
      </w:r>
      <w:proofErr w:type="spellEnd"/>
      <w:r w:rsidRPr="00300934">
        <w:t xml:space="preserve"> Verlag GmbH &amp; Co. KG, </w:t>
      </w:r>
      <w:proofErr w:type="spellStart"/>
      <w:r w:rsidRPr="00300934">
        <w:t>Lauterbacher</w:t>
      </w:r>
      <w:proofErr w:type="spellEnd"/>
      <w:r w:rsidRPr="00300934">
        <w:t xml:space="preserve"> Straße 1, 63683 </w:t>
      </w:r>
      <w:proofErr w:type="spellStart"/>
      <w:r w:rsidRPr="00300934">
        <w:t>Ortenberg</w:t>
      </w:r>
      <w:proofErr w:type="spellEnd"/>
    </w:p>
    <w:p w:rsidR="00F15DAD" w:rsidRPr="00300934" w:rsidRDefault="00F15DAD" w:rsidP="00300934">
      <w:pPr>
        <w:pStyle w:val="Listenabsatz"/>
        <w:numPr>
          <w:ilvl w:val="0"/>
          <w:numId w:val="1"/>
        </w:numPr>
        <w:spacing w:after="0" w:line="240" w:lineRule="auto"/>
        <w:ind w:left="709" w:hanging="283"/>
      </w:pPr>
      <w:r>
        <w:t>Fax: (06046) 940850</w:t>
      </w:r>
    </w:p>
    <w:p w:rsidR="00300934" w:rsidRPr="00300934" w:rsidRDefault="00300934" w:rsidP="00300934">
      <w:pPr>
        <w:pStyle w:val="Listenabsatz"/>
        <w:numPr>
          <w:ilvl w:val="0"/>
          <w:numId w:val="1"/>
        </w:numPr>
        <w:spacing w:after="0" w:line="240" w:lineRule="auto"/>
        <w:ind w:left="709" w:hanging="283"/>
      </w:pPr>
      <w:r>
        <w:t xml:space="preserve">E-Mail: </w:t>
      </w:r>
      <w:r w:rsidRPr="00300934">
        <w:t>gewinnen@winisrael.de</w:t>
      </w:r>
      <w:bookmarkStart w:id="0" w:name="_GoBack"/>
      <w:bookmarkEnd w:id="0"/>
    </w:p>
    <w:sectPr w:rsidR="00300934" w:rsidRPr="00300934" w:rsidSect="00F15DA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4E9"/>
    <w:multiLevelType w:val="hybridMultilevel"/>
    <w:tmpl w:val="7F2AD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8E"/>
    <w:rsid w:val="001642D9"/>
    <w:rsid w:val="002C7C3D"/>
    <w:rsid w:val="00300934"/>
    <w:rsid w:val="00342A8E"/>
    <w:rsid w:val="00447F37"/>
    <w:rsid w:val="00607CF4"/>
    <w:rsid w:val="006A631C"/>
    <w:rsid w:val="00705697"/>
    <w:rsid w:val="00A55A95"/>
    <w:rsid w:val="00AC7605"/>
    <w:rsid w:val="00B41473"/>
    <w:rsid w:val="00B57CDB"/>
    <w:rsid w:val="00BF2648"/>
    <w:rsid w:val="00C6437B"/>
    <w:rsid w:val="00E4629B"/>
    <w:rsid w:val="00F1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2014-05-15T19:28:00Z</cp:lastPrinted>
  <dcterms:created xsi:type="dcterms:W3CDTF">2014-05-11T17:05:00Z</dcterms:created>
  <dcterms:modified xsi:type="dcterms:W3CDTF">2014-05-15T19:29:00Z</dcterms:modified>
</cp:coreProperties>
</file>